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2F58" w14:textId="4A8F3F40" w:rsidR="00405D40" w:rsidRDefault="00405D40" w:rsidP="00EE4A2D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color w:val="2B579A"/>
          <w:sz w:val="36"/>
          <w:szCs w:val="36"/>
          <w:shd w:val="clear" w:color="auto" w:fill="E6E6E6"/>
        </w:rPr>
        <w:drawing>
          <wp:anchor distT="0" distB="0" distL="114300" distR="114300" simplePos="0" relativeHeight="251658240" behindDoc="1" locked="0" layoutInCell="1" allowOverlap="1" wp14:anchorId="23312827" wp14:editId="7C9197FF">
            <wp:simplePos x="0" y="0"/>
            <wp:positionH relativeFrom="margin">
              <wp:posOffset>3685540</wp:posOffset>
            </wp:positionH>
            <wp:positionV relativeFrom="margin">
              <wp:posOffset>-422275</wp:posOffset>
            </wp:positionV>
            <wp:extent cx="2579161" cy="1080000"/>
            <wp:effectExtent l="0" t="0" r="0" b="0"/>
            <wp:wrapTight wrapText="bothSides">
              <wp:wrapPolygon edited="0">
                <wp:start x="1808" y="3304"/>
                <wp:lineTo x="0" y="7624"/>
                <wp:lineTo x="0" y="15501"/>
                <wp:lineTo x="19999" y="15501"/>
                <wp:lineTo x="20425" y="8640"/>
                <wp:lineTo x="19467" y="7878"/>
                <wp:lineTo x="15425" y="7624"/>
                <wp:lineTo x="3404" y="3304"/>
                <wp:lineTo x="1808" y="330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90" r="57060" b="36791"/>
                    <a:stretch/>
                  </pic:blipFill>
                  <pic:spPr bwMode="auto">
                    <a:xfrm>
                      <a:off x="0" y="0"/>
                      <a:ext cx="2579161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82DC7" w14:textId="77777777" w:rsidR="00405D40" w:rsidRDefault="00405D40" w:rsidP="00405D40">
      <w:pPr>
        <w:rPr>
          <w:b/>
          <w:bCs/>
          <w:sz w:val="36"/>
          <w:szCs w:val="36"/>
        </w:rPr>
      </w:pPr>
    </w:p>
    <w:p w14:paraId="430AA23F" w14:textId="4223D657" w:rsidR="00D4729A" w:rsidRDefault="008E1A27" w:rsidP="00D4729A">
      <w:pPr>
        <w:rPr>
          <w:b/>
          <w:bCs/>
        </w:rPr>
      </w:pPr>
      <w:r>
        <w:rPr>
          <w:b/>
          <w:bCs/>
        </w:rPr>
        <w:t>4</w:t>
      </w:r>
      <w:r w:rsidR="00704906">
        <w:rPr>
          <w:b/>
          <w:bCs/>
        </w:rPr>
        <w:t xml:space="preserve"> January 2024</w:t>
      </w:r>
    </w:p>
    <w:p w14:paraId="7FA35E41" w14:textId="77777777" w:rsidR="00D4729A" w:rsidRDefault="00D4729A" w:rsidP="00D4729A">
      <w:pPr>
        <w:rPr>
          <w:b/>
          <w:bCs/>
        </w:rPr>
      </w:pPr>
    </w:p>
    <w:p w14:paraId="33DF826E" w14:textId="09FF22C8" w:rsidR="00433415" w:rsidRPr="00D4729A" w:rsidRDefault="00433415" w:rsidP="00D4729A">
      <w:pPr>
        <w:jc w:val="center"/>
        <w:rPr>
          <w:b/>
          <w:bCs/>
        </w:rPr>
      </w:pPr>
      <w:r>
        <w:rPr>
          <w:b/>
          <w:bCs/>
          <w:sz w:val="36"/>
          <w:szCs w:val="36"/>
        </w:rPr>
        <w:t>PRESS RELEASE</w:t>
      </w:r>
    </w:p>
    <w:p w14:paraId="0EEC589C" w14:textId="77777777" w:rsidR="00433415" w:rsidRPr="000E0F08" w:rsidRDefault="00433415" w:rsidP="00D2368F">
      <w:pPr>
        <w:jc w:val="center"/>
        <w:rPr>
          <w:b/>
          <w:bCs/>
        </w:rPr>
      </w:pPr>
    </w:p>
    <w:p w14:paraId="2D44E108" w14:textId="3F06FF16" w:rsidR="00EE4A2D" w:rsidRPr="00EE4A2D" w:rsidRDefault="00353143" w:rsidP="00D2368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</w:t>
      </w:r>
      <w:r w:rsidR="009A4CB3" w:rsidRPr="7ADF7944">
        <w:rPr>
          <w:b/>
          <w:bCs/>
          <w:sz w:val="36"/>
          <w:szCs w:val="36"/>
        </w:rPr>
        <w:t>egetarians</w:t>
      </w:r>
      <w:r w:rsidR="00443A57" w:rsidRPr="7ADF7944">
        <w:rPr>
          <w:b/>
          <w:bCs/>
          <w:sz w:val="36"/>
          <w:szCs w:val="36"/>
        </w:rPr>
        <w:t xml:space="preserve"> can’t get no satisfaction</w:t>
      </w:r>
      <w:r w:rsidR="004044AD">
        <w:rPr>
          <w:b/>
          <w:bCs/>
          <w:sz w:val="36"/>
          <w:szCs w:val="36"/>
        </w:rPr>
        <w:t>, research shows</w:t>
      </w:r>
    </w:p>
    <w:p w14:paraId="082DE0C5" w14:textId="77777777" w:rsidR="003219FC" w:rsidRDefault="003219FC" w:rsidP="00F27E49"/>
    <w:p w14:paraId="3DDB57A6" w14:textId="4508D71F" w:rsidR="00321A36" w:rsidRDefault="00133950" w:rsidP="00321A36">
      <w:r>
        <w:t xml:space="preserve">The number of vegetarians </w:t>
      </w:r>
      <w:r w:rsidR="003A1ACB">
        <w:t>satisfied</w:t>
      </w:r>
      <w:r>
        <w:t xml:space="preserve"> with the choice of food products available to them has </w:t>
      </w:r>
      <w:r w:rsidR="00321A36">
        <w:t xml:space="preserve">suffered a dramatic </w:t>
      </w:r>
      <w:r w:rsidR="001E3EE2">
        <w:t>decline,</w:t>
      </w:r>
      <w:r w:rsidR="00321A36">
        <w:t xml:space="preserve"> according to the findings </w:t>
      </w:r>
      <w:r w:rsidR="00F1512A">
        <w:t xml:space="preserve">of new </w:t>
      </w:r>
      <w:r w:rsidR="00321A36">
        <w:t>research commissioned by Ingredient Communications.</w:t>
      </w:r>
    </w:p>
    <w:p w14:paraId="0D576449" w14:textId="22BE6182" w:rsidR="00133950" w:rsidRDefault="00133950" w:rsidP="00D81454"/>
    <w:p w14:paraId="3C5144CE" w14:textId="3247F0AD" w:rsidR="00C43650" w:rsidRDefault="0061738C" w:rsidP="00D81454">
      <w:r>
        <w:t>The</w:t>
      </w:r>
      <w:r w:rsidR="004E3C21">
        <w:t xml:space="preserve"> </w:t>
      </w:r>
      <w:r w:rsidR="004B7445">
        <w:t>online poll</w:t>
      </w:r>
      <w:r w:rsidR="004E3C21">
        <w:t xml:space="preserve"> of </w:t>
      </w:r>
      <w:r w:rsidR="000E69CD">
        <w:t>1,000</w:t>
      </w:r>
      <w:r w:rsidR="004E3C21">
        <w:t xml:space="preserve"> consumers </w:t>
      </w:r>
      <w:r w:rsidR="000E69CD">
        <w:t>in the US</w:t>
      </w:r>
      <w:r w:rsidR="00973235">
        <w:t>A</w:t>
      </w:r>
      <w:r w:rsidR="000E69CD">
        <w:t xml:space="preserve"> and UK</w:t>
      </w:r>
      <w:r w:rsidR="007B64EB">
        <w:rPr>
          <w:rStyle w:val="FootnoteReference"/>
        </w:rPr>
        <w:footnoteReference w:id="2"/>
      </w:r>
      <w:r w:rsidR="00F55908">
        <w:t xml:space="preserve"> </w:t>
      </w:r>
      <w:r w:rsidR="007B64EB">
        <w:t>found that the net satisfaction rate</w:t>
      </w:r>
      <w:r w:rsidR="007B64EB">
        <w:rPr>
          <w:rStyle w:val="FootnoteReference"/>
        </w:rPr>
        <w:footnoteReference w:id="3"/>
      </w:r>
      <w:r w:rsidR="007B64EB">
        <w:t xml:space="preserve"> </w:t>
      </w:r>
      <w:r w:rsidR="00F1512A">
        <w:t xml:space="preserve">among vegetarians </w:t>
      </w:r>
      <w:r w:rsidR="00E71828">
        <w:t>was</w:t>
      </w:r>
      <w:r w:rsidR="007B4204">
        <w:t xml:space="preserve"> </w:t>
      </w:r>
      <w:r w:rsidR="009818D1">
        <w:t>+</w:t>
      </w:r>
      <w:r w:rsidR="00F1512A">
        <w:t>8%</w:t>
      </w:r>
      <w:r w:rsidR="00997B9B">
        <w:t xml:space="preserve">. This </w:t>
      </w:r>
      <w:r w:rsidR="00E60F07">
        <w:t xml:space="preserve">was </w:t>
      </w:r>
      <w:r w:rsidR="00174CD0">
        <w:t xml:space="preserve">a </w:t>
      </w:r>
      <w:r w:rsidR="00630B71">
        <w:t>significant</w:t>
      </w:r>
      <w:r w:rsidR="00174CD0">
        <w:t xml:space="preserve"> </w:t>
      </w:r>
      <w:r w:rsidR="00997B9B">
        <w:t xml:space="preserve">fall on 2018, </w:t>
      </w:r>
      <w:r w:rsidR="00F4763B">
        <w:t xml:space="preserve">when the same survey </w:t>
      </w:r>
      <w:r w:rsidR="00E60F07">
        <w:t>recorded</w:t>
      </w:r>
      <w:r w:rsidR="00231B63">
        <w:t xml:space="preserve"> </w:t>
      </w:r>
      <w:r w:rsidR="009865BC">
        <w:t>net satisfaction among</w:t>
      </w:r>
      <w:r w:rsidR="00E60F07">
        <w:t xml:space="preserve"> vegetarians at</w:t>
      </w:r>
      <w:r w:rsidR="009865BC">
        <w:t xml:space="preserve"> </w:t>
      </w:r>
      <w:r w:rsidR="00997B9B">
        <w:t>+</w:t>
      </w:r>
      <w:r w:rsidR="009865BC">
        <w:t>47%.</w:t>
      </w:r>
    </w:p>
    <w:p w14:paraId="0BE856B7" w14:textId="77777777" w:rsidR="00C43650" w:rsidRDefault="00C43650" w:rsidP="00D81454"/>
    <w:p w14:paraId="5D1DAFB9" w14:textId="2C24697C" w:rsidR="00B7647A" w:rsidRDefault="00F4763B" w:rsidP="00D81454">
      <w:r>
        <w:t xml:space="preserve">In the US, </w:t>
      </w:r>
      <w:r w:rsidR="00973235">
        <w:t xml:space="preserve">net satisfaction </w:t>
      </w:r>
      <w:r w:rsidR="00C43650">
        <w:t xml:space="preserve">among vegetarians </w:t>
      </w:r>
      <w:r w:rsidR="001F2A9D">
        <w:t xml:space="preserve">has </w:t>
      </w:r>
      <w:r w:rsidR="00973235">
        <w:t xml:space="preserve">slumped from </w:t>
      </w:r>
      <w:r w:rsidR="009818D1">
        <w:t>+</w:t>
      </w:r>
      <w:r w:rsidR="00973235">
        <w:t xml:space="preserve">38% in 2018 to </w:t>
      </w:r>
      <w:r w:rsidR="00C43650">
        <w:t xml:space="preserve">-10% now, a negative swing of 48%. </w:t>
      </w:r>
    </w:p>
    <w:p w14:paraId="157013EC" w14:textId="77777777" w:rsidR="00B7647A" w:rsidRDefault="00B7647A" w:rsidP="00D81454"/>
    <w:p w14:paraId="0EC32AF1" w14:textId="64E10050" w:rsidR="00133950" w:rsidRDefault="00C43650" w:rsidP="00D81454">
      <w:r>
        <w:t xml:space="preserve">In the UK, </w:t>
      </w:r>
      <w:r w:rsidR="00A11F5F">
        <w:t xml:space="preserve">meanwhile, </w:t>
      </w:r>
      <w:r>
        <w:t xml:space="preserve">net satisfaction </w:t>
      </w:r>
      <w:r w:rsidR="00FA40B4">
        <w:t xml:space="preserve">among vegetarians </w:t>
      </w:r>
      <w:r>
        <w:t xml:space="preserve">has suffered a negative swing of </w:t>
      </w:r>
      <w:r w:rsidR="009818D1">
        <w:t xml:space="preserve">35%, from </w:t>
      </w:r>
      <w:r w:rsidR="004342C2">
        <w:t>+</w:t>
      </w:r>
      <w:r w:rsidR="009818D1">
        <w:t xml:space="preserve">55% </w:t>
      </w:r>
      <w:r w:rsidR="004342C2">
        <w:t xml:space="preserve">in 2018 to +20% </w:t>
      </w:r>
      <w:r w:rsidR="00125728">
        <w:t>in the latest survey.</w:t>
      </w:r>
    </w:p>
    <w:p w14:paraId="4F742497" w14:textId="77777777" w:rsidR="004342C2" w:rsidRDefault="004342C2" w:rsidP="00D81454"/>
    <w:p w14:paraId="3610C9AD" w14:textId="79B29343" w:rsidR="004342C2" w:rsidRDefault="00B546C6" w:rsidP="00D81454">
      <w:r>
        <w:t xml:space="preserve">In stark contrast, net satisfaction </w:t>
      </w:r>
      <w:r w:rsidR="00B7140C">
        <w:t xml:space="preserve">among vegans has risen from +2% in 2018 </w:t>
      </w:r>
      <w:r w:rsidR="008B21B8">
        <w:t>to +17%</w:t>
      </w:r>
      <w:r w:rsidR="00B7647A">
        <w:t xml:space="preserve"> today</w:t>
      </w:r>
      <w:r w:rsidR="008B21B8">
        <w:t>.</w:t>
      </w:r>
      <w:r w:rsidR="000B5762">
        <w:t xml:space="preserve"> </w:t>
      </w:r>
      <w:r w:rsidR="00BA751E">
        <w:t>Net satisfaction among US</w:t>
      </w:r>
      <w:r w:rsidR="00C71163">
        <w:t xml:space="preserve"> vegans </w:t>
      </w:r>
      <w:r w:rsidR="009D20C8">
        <w:t>now stands at</w:t>
      </w:r>
      <w:r w:rsidR="00C71163">
        <w:t xml:space="preserve"> -3%, </w:t>
      </w:r>
      <w:r w:rsidR="000B5762">
        <w:t>versus</w:t>
      </w:r>
      <w:r w:rsidR="00C71163">
        <w:t xml:space="preserve"> </w:t>
      </w:r>
      <w:r w:rsidR="00664027">
        <w:t xml:space="preserve">-9% in 2018. </w:t>
      </w:r>
      <w:r w:rsidR="00125728">
        <w:t>A</w:t>
      </w:r>
      <w:r w:rsidR="00664027">
        <w:t xml:space="preserve">mong UK vegans, net satisfaction </w:t>
      </w:r>
      <w:r w:rsidR="00B725BC">
        <w:t xml:space="preserve">is +25%, compared with +28% </w:t>
      </w:r>
      <w:r w:rsidR="00B7647A">
        <w:t>five years earlier</w:t>
      </w:r>
      <w:r w:rsidR="00B725BC">
        <w:t>.</w:t>
      </w:r>
    </w:p>
    <w:p w14:paraId="4786D595" w14:textId="77777777" w:rsidR="00D733BF" w:rsidRDefault="00D733BF" w:rsidP="00FD5E3A"/>
    <w:p w14:paraId="0F790F47" w14:textId="30B96EBE" w:rsidR="00EA5EB7" w:rsidRPr="00C43C95" w:rsidRDefault="00C43C95" w:rsidP="00FD5E3A">
      <w:pPr>
        <w:rPr>
          <w:b/>
          <w:bCs/>
        </w:rPr>
      </w:pPr>
      <w:r w:rsidRPr="00C43C95">
        <w:rPr>
          <w:b/>
          <w:bCs/>
        </w:rPr>
        <w:t xml:space="preserve">Plant-based </w:t>
      </w:r>
      <w:r>
        <w:rPr>
          <w:b/>
          <w:bCs/>
        </w:rPr>
        <w:t xml:space="preserve">is </w:t>
      </w:r>
      <w:r w:rsidRPr="00C43C95">
        <w:rPr>
          <w:b/>
          <w:bCs/>
        </w:rPr>
        <w:t>more appealing to vegans</w:t>
      </w:r>
    </w:p>
    <w:p w14:paraId="6D3EDB33" w14:textId="2B7E35C3" w:rsidR="00B07F7C" w:rsidRDefault="00F55908" w:rsidP="00FD5E3A">
      <w:r>
        <w:t>The survey was conducted in September 2023 by market research experts at SurveyGoo</w:t>
      </w:r>
      <w:r w:rsidR="00EA5EB7">
        <w:t xml:space="preserve">, who </w:t>
      </w:r>
      <w:r w:rsidR="00A110F8">
        <w:t xml:space="preserve">also asked </w:t>
      </w:r>
      <w:r w:rsidR="00CB2B91">
        <w:t xml:space="preserve">respondents about </w:t>
      </w:r>
      <w:r w:rsidR="00DF0B4A">
        <w:t>their</w:t>
      </w:r>
      <w:r w:rsidR="00CB2B91">
        <w:t xml:space="preserve"> perceptions </w:t>
      </w:r>
      <w:r w:rsidR="00886915">
        <w:t xml:space="preserve">of </w:t>
      </w:r>
      <w:r w:rsidR="00E125CE">
        <w:t xml:space="preserve">specific </w:t>
      </w:r>
      <w:r w:rsidR="009F4EA1">
        <w:t xml:space="preserve">plant-based </w:t>
      </w:r>
      <w:r w:rsidR="00886915">
        <w:t>products</w:t>
      </w:r>
      <w:r w:rsidR="00EA5EB7">
        <w:t>. T</w:t>
      </w:r>
      <w:r w:rsidR="00886915">
        <w:t xml:space="preserve">he findings </w:t>
      </w:r>
      <w:r w:rsidR="00B07F7C">
        <w:t>offer</w:t>
      </w:r>
      <w:r w:rsidR="00886915">
        <w:t xml:space="preserve"> some </w:t>
      </w:r>
      <w:r w:rsidR="005177A7">
        <w:t xml:space="preserve">possible </w:t>
      </w:r>
      <w:r w:rsidR="00886915">
        <w:t xml:space="preserve">clues </w:t>
      </w:r>
      <w:r w:rsidR="005177A7">
        <w:t xml:space="preserve">as </w:t>
      </w:r>
      <w:r w:rsidR="00C0767E">
        <w:t xml:space="preserve">to </w:t>
      </w:r>
      <w:r w:rsidR="00684C1A">
        <w:t xml:space="preserve">why dissatisfaction levels </w:t>
      </w:r>
      <w:r w:rsidR="00E94DAA">
        <w:t xml:space="preserve">among vegetarians </w:t>
      </w:r>
      <w:r w:rsidR="00DF0B4A">
        <w:t>are</w:t>
      </w:r>
      <w:r w:rsidR="00684C1A">
        <w:t xml:space="preserve"> </w:t>
      </w:r>
      <w:r w:rsidR="005177A7">
        <w:t xml:space="preserve">trending </w:t>
      </w:r>
      <w:r w:rsidR="00684C1A">
        <w:t>high</w:t>
      </w:r>
      <w:r w:rsidR="00125728">
        <w:t>er</w:t>
      </w:r>
      <w:r w:rsidR="00684C1A">
        <w:t>.</w:t>
      </w:r>
      <w:r w:rsidR="00391AA9">
        <w:t xml:space="preserve"> </w:t>
      </w:r>
    </w:p>
    <w:p w14:paraId="133D7360" w14:textId="77777777" w:rsidR="00B07F7C" w:rsidRDefault="00B07F7C" w:rsidP="00FD5E3A"/>
    <w:p w14:paraId="1C278EAB" w14:textId="431B1382" w:rsidR="00D733BF" w:rsidRDefault="00391AA9" w:rsidP="00662FBA">
      <w:r>
        <w:t xml:space="preserve">When asked to rate how appealing they found plant-based meat products, </w:t>
      </w:r>
      <w:r w:rsidR="00214723">
        <w:t xml:space="preserve">95% </w:t>
      </w:r>
      <w:r w:rsidR="005177A7">
        <w:t xml:space="preserve">of </w:t>
      </w:r>
      <w:r w:rsidR="009F4EA1">
        <w:t xml:space="preserve">vegan respondents </w:t>
      </w:r>
      <w:r w:rsidR="00214723">
        <w:t>said they looked tasty, compared with 56% of vegetarians.</w:t>
      </w:r>
      <w:r w:rsidR="000F706F">
        <w:t xml:space="preserve"> </w:t>
      </w:r>
      <w:r w:rsidR="00B07F7C">
        <w:t xml:space="preserve">Meanwhile, </w:t>
      </w:r>
      <w:r w:rsidR="0040488B">
        <w:t xml:space="preserve">91% of vegans said they </w:t>
      </w:r>
      <w:r w:rsidR="003473F9">
        <w:t xml:space="preserve">found alt-dairy products appealing, compared with </w:t>
      </w:r>
      <w:r w:rsidR="009236EB">
        <w:t>60% of vegetarians.</w:t>
      </w:r>
    </w:p>
    <w:p w14:paraId="6A65D752" w14:textId="6423665C" w:rsidR="00D733BF" w:rsidRDefault="00D733BF" w:rsidP="00662FBA"/>
    <w:p w14:paraId="31BF4B4A" w14:textId="3498F117" w:rsidR="00077DDD" w:rsidRDefault="00304808" w:rsidP="00662FBA">
      <w:r>
        <w:t>Richard Clarke, Managing Director of Ingredient Communications, commented: “</w:t>
      </w:r>
      <w:r w:rsidR="000C5197">
        <w:t>H</w:t>
      </w:r>
      <w:r>
        <w:t xml:space="preserve">igh levels of dissatisfaction and declining net satisfaction rates </w:t>
      </w:r>
      <w:r w:rsidR="00E94DAA">
        <w:t xml:space="preserve">among vegetarians </w:t>
      </w:r>
      <w:r>
        <w:t>indicate a concerning trend</w:t>
      </w:r>
      <w:r w:rsidR="001D46B6">
        <w:t xml:space="preserve"> that needs further scrutiny.</w:t>
      </w:r>
      <w:r w:rsidR="00314F0E">
        <w:t xml:space="preserve"> Of particular interest </w:t>
      </w:r>
      <w:r w:rsidR="006C4D86">
        <w:t>is that</w:t>
      </w:r>
      <w:r w:rsidR="001D46B6">
        <w:t xml:space="preserve"> </w:t>
      </w:r>
      <w:r w:rsidR="006C4D86">
        <w:t>fewer</w:t>
      </w:r>
      <w:r w:rsidR="001D46B6">
        <w:t xml:space="preserve"> vegetarians find plant-based meat </w:t>
      </w:r>
      <w:r w:rsidR="009236EB">
        <w:t xml:space="preserve">and dairy </w:t>
      </w:r>
      <w:r w:rsidR="001D46B6">
        <w:t xml:space="preserve">products appealing. </w:t>
      </w:r>
      <w:r w:rsidR="00CC271F">
        <w:t xml:space="preserve">This might help to explain why </w:t>
      </w:r>
      <w:r w:rsidR="00130D80">
        <w:t>net satisfact</w:t>
      </w:r>
      <w:r w:rsidR="000C5197">
        <w:t xml:space="preserve">ion levels are so much </w:t>
      </w:r>
      <w:r w:rsidR="00B161A1">
        <w:t xml:space="preserve">lower among these </w:t>
      </w:r>
      <w:r w:rsidR="00741F41">
        <w:t>consumers.</w:t>
      </w:r>
      <w:r w:rsidR="00077DDD">
        <w:t>”</w:t>
      </w:r>
    </w:p>
    <w:p w14:paraId="28BDE7F0" w14:textId="77777777" w:rsidR="00527E99" w:rsidRDefault="00527E99" w:rsidP="00662FBA"/>
    <w:p w14:paraId="4FF67AFF" w14:textId="2CCE405E" w:rsidR="009C4EC3" w:rsidRDefault="00077DDD" w:rsidP="00662FBA">
      <w:r>
        <w:lastRenderedPageBreak/>
        <w:t>He added: “</w:t>
      </w:r>
      <w:r w:rsidR="008E1A27">
        <w:t xml:space="preserve">There </w:t>
      </w:r>
      <w:r w:rsidR="009C4EC3">
        <w:t>are many benefits to a</w:t>
      </w:r>
      <w:r w:rsidR="003F146C">
        <w:t xml:space="preserve"> vegan lifestyle, and there are </w:t>
      </w:r>
      <w:r w:rsidR="00513392">
        <w:t>lots</w:t>
      </w:r>
      <w:r w:rsidR="003F146C">
        <w:t xml:space="preserve"> </w:t>
      </w:r>
      <w:r w:rsidR="00513392">
        <w:t xml:space="preserve">of </w:t>
      </w:r>
      <w:r w:rsidR="003F146C">
        <w:t xml:space="preserve">great products out there to cater for </w:t>
      </w:r>
      <w:r w:rsidR="009C4EC3">
        <w:t>the needs of vegans</w:t>
      </w:r>
      <w:r w:rsidR="003F146C">
        <w:t>. But t</w:t>
      </w:r>
      <w:r w:rsidR="00741F41">
        <w:t xml:space="preserve">he question has to be asked: in the rush to go 100% plant-based, have brands and retailers </w:t>
      </w:r>
      <w:r w:rsidR="00412E8B">
        <w:t>neglected the needs of vegetarians</w:t>
      </w:r>
      <w:r w:rsidR="0089340A">
        <w:t xml:space="preserve">, who are </w:t>
      </w:r>
      <w:r w:rsidR="00B01BDA">
        <w:t xml:space="preserve">usually </w:t>
      </w:r>
      <w:r w:rsidR="0089340A">
        <w:t>happy to eat dairy and egg ingredients?</w:t>
      </w:r>
      <w:r>
        <w:t xml:space="preserve"> </w:t>
      </w:r>
      <w:r w:rsidR="00C94291">
        <w:t>If so, a</w:t>
      </w:r>
      <w:r w:rsidR="001A6B87">
        <w:t>re</w:t>
      </w:r>
      <w:r w:rsidR="004B2228">
        <w:t xml:space="preserve"> more hybrid products the answer?</w:t>
      </w:r>
      <w:r w:rsidR="009C4EC3">
        <w:t>”</w:t>
      </w:r>
    </w:p>
    <w:p w14:paraId="58336D86" w14:textId="77777777" w:rsidR="009C4EC3" w:rsidRDefault="009C4EC3" w:rsidP="00662FBA"/>
    <w:p w14:paraId="64C88616" w14:textId="054D664F" w:rsidR="00890F4F" w:rsidRDefault="009C4EC3" w:rsidP="00662FBA">
      <w:r>
        <w:t>He concluded</w:t>
      </w:r>
      <w:r w:rsidR="008E1710">
        <w:t xml:space="preserve">: </w:t>
      </w:r>
      <w:r>
        <w:t>“</w:t>
      </w:r>
      <w:r w:rsidR="0089340A">
        <w:t xml:space="preserve">In any case, the findings of our survey </w:t>
      </w:r>
      <w:r w:rsidR="003E4DA0">
        <w:t>reinforce</w:t>
      </w:r>
      <w:r w:rsidR="00304808">
        <w:t xml:space="preserve"> the</w:t>
      </w:r>
      <w:r w:rsidR="003E4DA0">
        <w:t xml:space="preserve"> golden rule of food manufacturing: that it’s essential to </w:t>
      </w:r>
      <w:r w:rsidR="00304808">
        <w:t>us</w:t>
      </w:r>
      <w:r w:rsidR="003E4DA0">
        <w:t>e</w:t>
      </w:r>
      <w:r w:rsidR="00304808">
        <w:t xml:space="preserve"> the very best ingredients </w:t>
      </w:r>
      <w:r w:rsidR="00F35FAC">
        <w:t>to</w:t>
      </w:r>
      <w:r w:rsidR="00304808">
        <w:t xml:space="preserve"> deliver an excellent eating experience. The days </w:t>
      </w:r>
      <w:r w:rsidR="00FE2B1B">
        <w:t xml:space="preserve">have long </w:t>
      </w:r>
      <w:r w:rsidR="00B01BDA">
        <w:t>gone</w:t>
      </w:r>
      <w:r w:rsidR="00FE2B1B">
        <w:t xml:space="preserve"> when </w:t>
      </w:r>
      <w:r w:rsidR="00304808">
        <w:t xml:space="preserve">vegans and veggies </w:t>
      </w:r>
      <w:r w:rsidR="00FE2B1B">
        <w:t xml:space="preserve">were </w:t>
      </w:r>
      <w:r w:rsidR="00304808">
        <w:t xml:space="preserve">simply grateful </w:t>
      </w:r>
      <w:r w:rsidR="00FE2B1B">
        <w:t>to have</w:t>
      </w:r>
      <w:r w:rsidR="00304808">
        <w:t xml:space="preserve"> something – anything – they </w:t>
      </w:r>
      <w:r w:rsidR="00FE2B1B">
        <w:t>could</w:t>
      </w:r>
      <w:r w:rsidR="00304808">
        <w:t xml:space="preserve"> eat. They want and expect </w:t>
      </w:r>
      <w:r w:rsidR="003E4DA0">
        <w:t>the best</w:t>
      </w:r>
      <w:r w:rsidR="00304808">
        <w:t>.”</w:t>
      </w:r>
    </w:p>
    <w:p w14:paraId="56E2FFEC" w14:textId="77777777" w:rsidR="0048088F" w:rsidRDefault="0048088F" w:rsidP="00662FBA">
      <w:pPr>
        <w:rPr>
          <w:rFonts w:ascii="Calibri" w:hAnsi="Calibri" w:cs="Calibri"/>
          <w:b/>
          <w:bCs/>
          <w:color w:val="000000"/>
        </w:rPr>
      </w:pPr>
    </w:p>
    <w:p w14:paraId="717DED17" w14:textId="6CA7BFBB" w:rsidR="00D4729A" w:rsidRPr="00890F4F" w:rsidRDefault="00D4729A" w:rsidP="00662FBA">
      <w:r w:rsidRPr="00D4729A">
        <w:rPr>
          <w:rFonts w:ascii="Calibri" w:hAnsi="Calibri" w:cs="Calibri"/>
          <w:b/>
          <w:bCs/>
          <w:color w:val="000000"/>
        </w:rPr>
        <w:t>ENDS</w:t>
      </w:r>
    </w:p>
    <w:p w14:paraId="52794099" w14:textId="4C79FF8C" w:rsidR="00B17A7C" w:rsidRPr="00F97D77" w:rsidRDefault="00B17A7C"/>
    <w:p w14:paraId="3D6C059C" w14:textId="7DBC7A75" w:rsidR="00D9172B" w:rsidRDefault="00662FBA" w:rsidP="00D4729A">
      <w:pPr>
        <w:rPr>
          <w:b/>
          <w:bCs/>
        </w:rPr>
      </w:pPr>
      <w:r>
        <w:rPr>
          <w:b/>
          <w:bCs/>
        </w:rPr>
        <w:t>F</w:t>
      </w:r>
      <w:r w:rsidR="00D9172B">
        <w:rPr>
          <w:b/>
          <w:bCs/>
        </w:rPr>
        <w:t>or more information, please contact:</w:t>
      </w:r>
    </w:p>
    <w:p w14:paraId="096A49CB" w14:textId="57937BC0" w:rsidR="00D9172B" w:rsidRPr="00D9172B" w:rsidRDefault="00D9172B" w:rsidP="00D4729A">
      <w:r w:rsidRPr="00D9172B">
        <w:t>Richard Clarke, Ingredient Communications</w:t>
      </w:r>
    </w:p>
    <w:p w14:paraId="4FFF5422" w14:textId="72F34874" w:rsidR="00D9172B" w:rsidRPr="00D9172B" w:rsidRDefault="00000000" w:rsidP="00D4729A">
      <w:hyperlink r:id="rId10" w:history="1">
        <w:r w:rsidR="00FE6289" w:rsidRPr="00084123">
          <w:rPr>
            <w:rStyle w:val="Hyperlink"/>
          </w:rPr>
          <w:t>richard@ingredientcommunications.com</w:t>
        </w:r>
      </w:hyperlink>
      <w:r w:rsidR="00FE6289">
        <w:t xml:space="preserve"> | +44 7766 256176</w:t>
      </w:r>
    </w:p>
    <w:p w14:paraId="0A61098B" w14:textId="77777777" w:rsidR="00D9172B" w:rsidRDefault="00D9172B" w:rsidP="00D4729A">
      <w:pPr>
        <w:rPr>
          <w:b/>
          <w:bCs/>
        </w:rPr>
      </w:pPr>
    </w:p>
    <w:p w14:paraId="24A8128D" w14:textId="3F86EAB9" w:rsidR="00D4729A" w:rsidRPr="00D4729A" w:rsidRDefault="00D4729A" w:rsidP="00D4729A">
      <w:pPr>
        <w:rPr>
          <w:b/>
          <w:bCs/>
        </w:rPr>
      </w:pPr>
      <w:r w:rsidRPr="00D4729A">
        <w:rPr>
          <w:b/>
          <w:bCs/>
        </w:rPr>
        <w:t>About Ingredient Communications</w:t>
      </w:r>
    </w:p>
    <w:p w14:paraId="44DF2F3D" w14:textId="11BE039B" w:rsidR="00D4729A" w:rsidRPr="00D4729A" w:rsidRDefault="00D4729A" w:rsidP="00D4729A">
      <w:pPr>
        <w:rPr>
          <w:b/>
          <w:bCs/>
        </w:rPr>
      </w:pPr>
      <w:r w:rsidRPr="00D4729A">
        <w:t xml:space="preserve">Ingredient Communications specialises in global PR &amp; communications for suppliers of ingredients to the food, beverage, dietary supplement and personal care sectors. To find out more, visit </w:t>
      </w:r>
      <w:hyperlink r:id="rId11" w:history="1">
        <w:r w:rsidRPr="00D4729A">
          <w:rPr>
            <w:rStyle w:val="Hyperlink"/>
          </w:rPr>
          <w:t>www.ingredientcommunications.com.</w:t>
        </w:r>
      </w:hyperlink>
      <w:r w:rsidRPr="00D4729A">
        <w:t xml:space="preserve"> </w:t>
      </w:r>
    </w:p>
    <w:p w14:paraId="51E901AE" w14:textId="77777777" w:rsidR="00D4729A" w:rsidRPr="00D4729A" w:rsidRDefault="00D4729A" w:rsidP="00D4729A">
      <w:pPr>
        <w:pStyle w:val="Default"/>
      </w:pPr>
    </w:p>
    <w:p w14:paraId="41240CCE" w14:textId="77777777" w:rsidR="00D4729A" w:rsidRPr="00D4729A" w:rsidRDefault="00D4729A" w:rsidP="00D4729A">
      <w:pPr>
        <w:pStyle w:val="Default"/>
      </w:pPr>
      <w:r w:rsidRPr="00D4729A">
        <w:rPr>
          <w:b/>
          <w:bCs/>
        </w:rPr>
        <w:t xml:space="preserve">About SurveyGoo </w:t>
      </w:r>
    </w:p>
    <w:p w14:paraId="4A1DB0E3" w14:textId="723932F5" w:rsidR="00B3378E" w:rsidRPr="00D4729A" w:rsidRDefault="00D4729A" w:rsidP="00D4729A">
      <w:r w:rsidRPr="00D4729A">
        <w:t>Survey</w:t>
      </w:r>
      <w:r w:rsidR="00FE6289">
        <w:t>G</w:t>
      </w:r>
      <w:r w:rsidRPr="00D4729A">
        <w:t xml:space="preserve">oo are market research consultants, specialising in </w:t>
      </w:r>
      <w:r w:rsidR="005546E9">
        <w:t>the creation and delivery of PR surveys and polls</w:t>
      </w:r>
      <w:r w:rsidRPr="00D4729A">
        <w:t xml:space="preserve">. They design, programme and run online surveys using proprietary tools, and operate panels in the UK and Asia-Pacific. They work with small and large enterprises, with a strong track record helping Marketing and PR agencies. Find out more at </w:t>
      </w:r>
      <w:hyperlink r:id="rId12" w:history="1">
        <w:r w:rsidRPr="00D4729A">
          <w:rPr>
            <w:rStyle w:val="Hyperlink"/>
          </w:rPr>
          <w:t>www.surveygoo.com</w:t>
        </w:r>
      </w:hyperlink>
      <w:r w:rsidRPr="00D4729A">
        <w:t>.</w:t>
      </w:r>
    </w:p>
    <w:p w14:paraId="497A4D39" w14:textId="73F15F0B" w:rsidR="00CE0141" w:rsidRDefault="00CE0141"/>
    <w:p w14:paraId="0DD812F3" w14:textId="77777777" w:rsidR="00CE0141" w:rsidRPr="0023049E" w:rsidRDefault="00CE0141"/>
    <w:sectPr w:rsidR="00CE0141" w:rsidRPr="00230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3495B" w14:textId="77777777" w:rsidR="00D934BA" w:rsidRDefault="00D934BA" w:rsidP="00F27E49">
      <w:r>
        <w:separator/>
      </w:r>
    </w:p>
  </w:endnote>
  <w:endnote w:type="continuationSeparator" w:id="0">
    <w:p w14:paraId="7CCEB9C5" w14:textId="77777777" w:rsidR="00D934BA" w:rsidRDefault="00D934BA" w:rsidP="00F27E49">
      <w:r>
        <w:continuationSeparator/>
      </w:r>
    </w:p>
  </w:endnote>
  <w:endnote w:type="continuationNotice" w:id="1">
    <w:p w14:paraId="69B2922E" w14:textId="77777777" w:rsidR="00D934BA" w:rsidRDefault="00D934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5215" w14:textId="77777777" w:rsidR="00D934BA" w:rsidRDefault="00D934BA" w:rsidP="00F27E49">
      <w:r>
        <w:separator/>
      </w:r>
    </w:p>
  </w:footnote>
  <w:footnote w:type="continuationSeparator" w:id="0">
    <w:p w14:paraId="64BBA58D" w14:textId="77777777" w:rsidR="00D934BA" w:rsidRDefault="00D934BA" w:rsidP="00F27E49">
      <w:r>
        <w:continuationSeparator/>
      </w:r>
    </w:p>
  </w:footnote>
  <w:footnote w:type="continuationNotice" w:id="1">
    <w:p w14:paraId="3DC6285D" w14:textId="77777777" w:rsidR="00D934BA" w:rsidRDefault="00D934BA"/>
  </w:footnote>
  <w:footnote w:id="2">
    <w:p w14:paraId="75093F0A" w14:textId="4B39919D" w:rsidR="007B64EB" w:rsidRDefault="007B64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66B48">
        <w:t>SurveyGoo, September 2023</w:t>
      </w:r>
    </w:p>
  </w:footnote>
  <w:footnote w:id="3">
    <w:p w14:paraId="101C1977" w14:textId="17D7597B" w:rsidR="007B64EB" w:rsidRDefault="007B64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B29CD">
        <w:t xml:space="preserve">Net satisfaction = </w:t>
      </w:r>
      <w:r w:rsidR="00B933B8">
        <w:t>% dissatisfied subtracted from % satisfied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82BAB"/>
    <w:multiLevelType w:val="multilevel"/>
    <w:tmpl w:val="FC82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380C7B"/>
    <w:multiLevelType w:val="multilevel"/>
    <w:tmpl w:val="12D0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55880596">
    <w:abstractNumId w:val="1"/>
  </w:num>
  <w:num w:numId="2" w16cid:durableId="1865288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9E"/>
    <w:rsid w:val="00000D8B"/>
    <w:rsid w:val="000101D3"/>
    <w:rsid w:val="000226D2"/>
    <w:rsid w:val="00051B4E"/>
    <w:rsid w:val="000548C7"/>
    <w:rsid w:val="00055EDD"/>
    <w:rsid w:val="00056D18"/>
    <w:rsid w:val="00077DDD"/>
    <w:rsid w:val="00077EE2"/>
    <w:rsid w:val="00080C4B"/>
    <w:rsid w:val="000A0439"/>
    <w:rsid w:val="000A6AD1"/>
    <w:rsid w:val="000B5762"/>
    <w:rsid w:val="000B7B86"/>
    <w:rsid w:val="000C1CE8"/>
    <w:rsid w:val="000C5197"/>
    <w:rsid w:val="000D1A41"/>
    <w:rsid w:val="000E0F08"/>
    <w:rsid w:val="000E236E"/>
    <w:rsid w:val="000E69CD"/>
    <w:rsid w:val="000F100A"/>
    <w:rsid w:val="000F706F"/>
    <w:rsid w:val="000F7832"/>
    <w:rsid w:val="00101333"/>
    <w:rsid w:val="00104AEF"/>
    <w:rsid w:val="001201B2"/>
    <w:rsid w:val="00125728"/>
    <w:rsid w:val="00130D80"/>
    <w:rsid w:val="00133950"/>
    <w:rsid w:val="00143D9D"/>
    <w:rsid w:val="00156012"/>
    <w:rsid w:val="00161413"/>
    <w:rsid w:val="00171744"/>
    <w:rsid w:val="00174CD0"/>
    <w:rsid w:val="001817F8"/>
    <w:rsid w:val="00184545"/>
    <w:rsid w:val="001A6B87"/>
    <w:rsid w:val="001A7912"/>
    <w:rsid w:val="001B189E"/>
    <w:rsid w:val="001B1FDF"/>
    <w:rsid w:val="001C091C"/>
    <w:rsid w:val="001D46B6"/>
    <w:rsid w:val="001D508E"/>
    <w:rsid w:val="001D7ABC"/>
    <w:rsid w:val="001E3EE2"/>
    <w:rsid w:val="001F2A9D"/>
    <w:rsid w:val="00202EEB"/>
    <w:rsid w:val="00210DAA"/>
    <w:rsid w:val="00214723"/>
    <w:rsid w:val="0022616F"/>
    <w:rsid w:val="0023049E"/>
    <w:rsid w:val="00231B63"/>
    <w:rsid w:val="00235914"/>
    <w:rsid w:val="00237097"/>
    <w:rsid w:val="00237E27"/>
    <w:rsid w:val="00251533"/>
    <w:rsid w:val="0025233A"/>
    <w:rsid w:val="00252CC2"/>
    <w:rsid w:val="00281FBD"/>
    <w:rsid w:val="00286A36"/>
    <w:rsid w:val="002951FF"/>
    <w:rsid w:val="002B02D6"/>
    <w:rsid w:val="002C3E28"/>
    <w:rsid w:val="002D0969"/>
    <w:rsid w:val="002F0029"/>
    <w:rsid w:val="00301682"/>
    <w:rsid w:val="00304808"/>
    <w:rsid w:val="00314F0E"/>
    <w:rsid w:val="003219FC"/>
    <w:rsid w:val="00321A36"/>
    <w:rsid w:val="0034720C"/>
    <w:rsid w:val="003473F9"/>
    <w:rsid w:val="00353143"/>
    <w:rsid w:val="00376B6D"/>
    <w:rsid w:val="00391AA9"/>
    <w:rsid w:val="00396488"/>
    <w:rsid w:val="003A1ACB"/>
    <w:rsid w:val="003D52CC"/>
    <w:rsid w:val="003D5859"/>
    <w:rsid w:val="003E4DA0"/>
    <w:rsid w:val="003E665A"/>
    <w:rsid w:val="003F146C"/>
    <w:rsid w:val="003F2B68"/>
    <w:rsid w:val="0040368C"/>
    <w:rsid w:val="00403F29"/>
    <w:rsid w:val="004044AD"/>
    <w:rsid w:val="0040488B"/>
    <w:rsid w:val="00405D40"/>
    <w:rsid w:val="00412E8B"/>
    <w:rsid w:val="00413664"/>
    <w:rsid w:val="00420D80"/>
    <w:rsid w:val="00433415"/>
    <w:rsid w:val="004342C2"/>
    <w:rsid w:val="00443A57"/>
    <w:rsid w:val="0047595E"/>
    <w:rsid w:val="0048088F"/>
    <w:rsid w:val="00486E9C"/>
    <w:rsid w:val="00496B08"/>
    <w:rsid w:val="004B2228"/>
    <w:rsid w:val="004B463C"/>
    <w:rsid w:val="004B7445"/>
    <w:rsid w:val="004C54AB"/>
    <w:rsid w:val="004E3C21"/>
    <w:rsid w:val="004F1BA3"/>
    <w:rsid w:val="004F28E0"/>
    <w:rsid w:val="00513392"/>
    <w:rsid w:val="005177A7"/>
    <w:rsid w:val="00527E99"/>
    <w:rsid w:val="00542057"/>
    <w:rsid w:val="00550AD0"/>
    <w:rsid w:val="005515A5"/>
    <w:rsid w:val="005546E9"/>
    <w:rsid w:val="00560887"/>
    <w:rsid w:val="00563183"/>
    <w:rsid w:val="005B29CD"/>
    <w:rsid w:val="005C60A3"/>
    <w:rsid w:val="005D6EC7"/>
    <w:rsid w:val="006127E4"/>
    <w:rsid w:val="0061738C"/>
    <w:rsid w:val="00630B71"/>
    <w:rsid w:val="00646EAF"/>
    <w:rsid w:val="00660E4A"/>
    <w:rsid w:val="00662FBA"/>
    <w:rsid w:val="00664027"/>
    <w:rsid w:val="0067241F"/>
    <w:rsid w:val="00684C1A"/>
    <w:rsid w:val="006C4D86"/>
    <w:rsid w:val="006E08CF"/>
    <w:rsid w:val="00704906"/>
    <w:rsid w:val="00705E22"/>
    <w:rsid w:val="00732FE8"/>
    <w:rsid w:val="00735707"/>
    <w:rsid w:val="007402DB"/>
    <w:rsid w:val="00741F41"/>
    <w:rsid w:val="00746A5F"/>
    <w:rsid w:val="00753373"/>
    <w:rsid w:val="007675E5"/>
    <w:rsid w:val="00777955"/>
    <w:rsid w:val="007915D1"/>
    <w:rsid w:val="00796CBD"/>
    <w:rsid w:val="007A527C"/>
    <w:rsid w:val="007B4204"/>
    <w:rsid w:val="007B64EB"/>
    <w:rsid w:val="007F4783"/>
    <w:rsid w:val="007F4C71"/>
    <w:rsid w:val="0081090D"/>
    <w:rsid w:val="00826F96"/>
    <w:rsid w:val="00832732"/>
    <w:rsid w:val="00836207"/>
    <w:rsid w:val="00861D49"/>
    <w:rsid w:val="00866B48"/>
    <w:rsid w:val="00871536"/>
    <w:rsid w:val="00882378"/>
    <w:rsid w:val="00886915"/>
    <w:rsid w:val="00890F4F"/>
    <w:rsid w:val="0089340A"/>
    <w:rsid w:val="008B0B33"/>
    <w:rsid w:val="008B21B8"/>
    <w:rsid w:val="008C19BB"/>
    <w:rsid w:val="008C765E"/>
    <w:rsid w:val="008E1710"/>
    <w:rsid w:val="008E1A27"/>
    <w:rsid w:val="008F494A"/>
    <w:rsid w:val="008F4EAC"/>
    <w:rsid w:val="00900657"/>
    <w:rsid w:val="00902EE9"/>
    <w:rsid w:val="00910F08"/>
    <w:rsid w:val="009121A4"/>
    <w:rsid w:val="009236EB"/>
    <w:rsid w:val="00946517"/>
    <w:rsid w:val="00973235"/>
    <w:rsid w:val="009818D1"/>
    <w:rsid w:val="00983C3C"/>
    <w:rsid w:val="009865BC"/>
    <w:rsid w:val="009952F2"/>
    <w:rsid w:val="00997B9B"/>
    <w:rsid w:val="009A4CB3"/>
    <w:rsid w:val="009C4EC3"/>
    <w:rsid w:val="009D037A"/>
    <w:rsid w:val="009D20C8"/>
    <w:rsid w:val="009E6B54"/>
    <w:rsid w:val="009F3FBE"/>
    <w:rsid w:val="009F4EA1"/>
    <w:rsid w:val="00A110F8"/>
    <w:rsid w:val="00A11F5F"/>
    <w:rsid w:val="00A16C19"/>
    <w:rsid w:val="00A340E4"/>
    <w:rsid w:val="00A4335A"/>
    <w:rsid w:val="00A74BFD"/>
    <w:rsid w:val="00AA6FFA"/>
    <w:rsid w:val="00AB6BF9"/>
    <w:rsid w:val="00AC3AB2"/>
    <w:rsid w:val="00AD20B0"/>
    <w:rsid w:val="00AD4C39"/>
    <w:rsid w:val="00AE19A6"/>
    <w:rsid w:val="00AE25EC"/>
    <w:rsid w:val="00AF44F6"/>
    <w:rsid w:val="00B01BDA"/>
    <w:rsid w:val="00B07F7C"/>
    <w:rsid w:val="00B161A1"/>
    <w:rsid w:val="00B16D72"/>
    <w:rsid w:val="00B17A7C"/>
    <w:rsid w:val="00B3378E"/>
    <w:rsid w:val="00B44F56"/>
    <w:rsid w:val="00B473BD"/>
    <w:rsid w:val="00B539F5"/>
    <w:rsid w:val="00B546C6"/>
    <w:rsid w:val="00B7140C"/>
    <w:rsid w:val="00B725BC"/>
    <w:rsid w:val="00B7647A"/>
    <w:rsid w:val="00B777EC"/>
    <w:rsid w:val="00B933B8"/>
    <w:rsid w:val="00BA751E"/>
    <w:rsid w:val="00BB3DCF"/>
    <w:rsid w:val="00BB5484"/>
    <w:rsid w:val="00BC3BB0"/>
    <w:rsid w:val="00C0767E"/>
    <w:rsid w:val="00C17485"/>
    <w:rsid w:val="00C224FA"/>
    <w:rsid w:val="00C31BA9"/>
    <w:rsid w:val="00C36994"/>
    <w:rsid w:val="00C36DF1"/>
    <w:rsid w:val="00C43650"/>
    <w:rsid w:val="00C43C95"/>
    <w:rsid w:val="00C46E1E"/>
    <w:rsid w:val="00C5330D"/>
    <w:rsid w:val="00C569AB"/>
    <w:rsid w:val="00C5728A"/>
    <w:rsid w:val="00C6107E"/>
    <w:rsid w:val="00C71163"/>
    <w:rsid w:val="00C94291"/>
    <w:rsid w:val="00CA706D"/>
    <w:rsid w:val="00CB2B91"/>
    <w:rsid w:val="00CC271F"/>
    <w:rsid w:val="00CD07FC"/>
    <w:rsid w:val="00CD255C"/>
    <w:rsid w:val="00CE0141"/>
    <w:rsid w:val="00CE1A6C"/>
    <w:rsid w:val="00D045FE"/>
    <w:rsid w:val="00D2368F"/>
    <w:rsid w:val="00D4729A"/>
    <w:rsid w:val="00D6154E"/>
    <w:rsid w:val="00D71C00"/>
    <w:rsid w:val="00D733BF"/>
    <w:rsid w:val="00D81454"/>
    <w:rsid w:val="00D824B9"/>
    <w:rsid w:val="00D9172B"/>
    <w:rsid w:val="00D934BA"/>
    <w:rsid w:val="00DB737E"/>
    <w:rsid w:val="00DD4C81"/>
    <w:rsid w:val="00DF0B4A"/>
    <w:rsid w:val="00DF3470"/>
    <w:rsid w:val="00E125CE"/>
    <w:rsid w:val="00E16311"/>
    <w:rsid w:val="00E171D0"/>
    <w:rsid w:val="00E2116C"/>
    <w:rsid w:val="00E517EF"/>
    <w:rsid w:val="00E60F07"/>
    <w:rsid w:val="00E71828"/>
    <w:rsid w:val="00E73D56"/>
    <w:rsid w:val="00E75BD3"/>
    <w:rsid w:val="00E76932"/>
    <w:rsid w:val="00E94DAA"/>
    <w:rsid w:val="00EA2E45"/>
    <w:rsid w:val="00EA5EB7"/>
    <w:rsid w:val="00ED68D0"/>
    <w:rsid w:val="00EE4A2D"/>
    <w:rsid w:val="00EF10C0"/>
    <w:rsid w:val="00F1331A"/>
    <w:rsid w:val="00F13380"/>
    <w:rsid w:val="00F1512A"/>
    <w:rsid w:val="00F262EB"/>
    <w:rsid w:val="00F27E49"/>
    <w:rsid w:val="00F35FAC"/>
    <w:rsid w:val="00F4763B"/>
    <w:rsid w:val="00F55908"/>
    <w:rsid w:val="00F740FD"/>
    <w:rsid w:val="00F95152"/>
    <w:rsid w:val="00F97D77"/>
    <w:rsid w:val="00FA0C74"/>
    <w:rsid w:val="00FA40B4"/>
    <w:rsid w:val="00FA5D5C"/>
    <w:rsid w:val="00FC0A5E"/>
    <w:rsid w:val="00FC5C46"/>
    <w:rsid w:val="00FD5E3A"/>
    <w:rsid w:val="00FE2B1B"/>
    <w:rsid w:val="00FE6289"/>
    <w:rsid w:val="10263988"/>
    <w:rsid w:val="25A0B051"/>
    <w:rsid w:val="343EB1CD"/>
    <w:rsid w:val="418181E1"/>
    <w:rsid w:val="4324ABA6"/>
    <w:rsid w:val="45A32043"/>
    <w:rsid w:val="65A13807"/>
    <w:rsid w:val="779C5C64"/>
    <w:rsid w:val="7AD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525C"/>
  <w15:chartTrackingRefBased/>
  <w15:docId w15:val="{65D5FF28-9778-4FE4-AAEE-89208690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D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rsid w:val="00D4729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D472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2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729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7E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7E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7E4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43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35A"/>
  </w:style>
  <w:style w:type="paragraph" w:styleId="Footer">
    <w:name w:val="footer"/>
    <w:basedOn w:val="Normal"/>
    <w:link w:val="FooterChar"/>
    <w:uiPriority w:val="99"/>
    <w:semiHidden/>
    <w:unhideWhenUsed/>
    <w:rsid w:val="00A43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335A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D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surveygoo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gredientcommunications.com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ichard@ingredientcommunication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FCAE1430C0D41B3840ADAA7397EA2" ma:contentTypeVersion="14" ma:contentTypeDescription="Create a new document." ma:contentTypeScope="" ma:versionID="711aedab7442c9478690128f30fb74ab">
  <xsd:schema xmlns:xsd="http://www.w3.org/2001/XMLSchema" xmlns:xs="http://www.w3.org/2001/XMLSchema" xmlns:p="http://schemas.microsoft.com/office/2006/metadata/properties" xmlns:ns2="9ba26954-c17e-4dbb-b444-003db95fd737" xmlns:ns3="fc6baf08-0df5-4f5e-b49f-9f1584050067" targetNamespace="http://schemas.microsoft.com/office/2006/metadata/properties" ma:root="true" ma:fieldsID="8aba062afbb1dbadc319a7fe6d00f26f" ns2:_="" ns3:_="">
    <xsd:import namespace="9ba26954-c17e-4dbb-b444-003db95fd737"/>
    <xsd:import namespace="fc6baf08-0df5-4f5e-b49f-9f1584050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6954-c17e-4dbb-b444-003db95fd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a5767d8-2ded-4af4-967a-318eae4af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baf08-0df5-4f5e-b49f-9f158405006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7a3b838-fb14-43e1-acf0-e6eb914b3fa3}" ma:internalName="TaxCatchAll" ma:showField="CatchAllData" ma:web="fc6baf08-0df5-4f5e-b49f-9f15840500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EE4E87-6767-470F-8B85-CCB1CABEC3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0AEE8A-31A1-48B5-9B0B-81C849647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26954-c17e-4dbb-b444-003db95fd737"/>
    <ds:schemaRef ds:uri="fc6baf08-0df5-4f5e-b49f-9f1584050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Links>
    <vt:vector size="18" baseType="variant">
      <vt:variant>
        <vt:i4>4784132</vt:i4>
      </vt:variant>
      <vt:variant>
        <vt:i4>6</vt:i4>
      </vt:variant>
      <vt:variant>
        <vt:i4>0</vt:i4>
      </vt:variant>
      <vt:variant>
        <vt:i4>5</vt:i4>
      </vt:variant>
      <vt:variant>
        <vt:lpwstr>http://www.surveygoo.com/</vt:lpwstr>
      </vt:variant>
      <vt:variant>
        <vt:lpwstr/>
      </vt:variant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http://www.ingredientcommunications.com/</vt:lpwstr>
      </vt:variant>
      <vt:variant>
        <vt:lpwstr/>
      </vt:variant>
      <vt:variant>
        <vt:i4>3080212</vt:i4>
      </vt:variant>
      <vt:variant>
        <vt:i4>0</vt:i4>
      </vt:variant>
      <vt:variant>
        <vt:i4>0</vt:i4>
      </vt:variant>
      <vt:variant>
        <vt:i4>5</vt:i4>
      </vt:variant>
      <vt:variant>
        <vt:lpwstr>mailto:richard@ingredientcommunications.com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Clarke</dc:creator>
  <cp:keywords/>
  <dc:description/>
  <cp:lastModifiedBy>Richard Clarke</cp:lastModifiedBy>
  <cp:revision>223</cp:revision>
  <cp:lastPrinted>2024-01-02T11:10:00Z</cp:lastPrinted>
  <dcterms:created xsi:type="dcterms:W3CDTF">2022-10-24T16:46:00Z</dcterms:created>
  <dcterms:modified xsi:type="dcterms:W3CDTF">2024-01-02T11:14:00Z</dcterms:modified>
</cp:coreProperties>
</file>